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Name: _______________________________    Period: ______           Due Date: _________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Default="00A31245" w:rsidP="00A31245">
      <w:pPr>
        <w:pStyle w:val="NoSpacing"/>
        <w:jc w:val="center"/>
        <w:rPr>
          <w:rFonts w:ascii="Times New Roman" w:hAnsi="Times New Roman"/>
          <w:b/>
          <w:sz w:val="24"/>
          <w:szCs w:val="24"/>
          <w:u w:val="single"/>
        </w:rPr>
      </w:pPr>
      <w:r w:rsidRPr="00A31245">
        <w:rPr>
          <w:rFonts w:ascii="Times New Roman" w:hAnsi="Times New Roman"/>
          <w:b/>
          <w:sz w:val="24"/>
          <w:szCs w:val="24"/>
          <w:u w:val="single"/>
        </w:rPr>
        <w:t>Badminton Learning Packet</w:t>
      </w:r>
    </w:p>
    <w:p w:rsidR="00A31245" w:rsidRPr="00A31245" w:rsidRDefault="00A31245" w:rsidP="00A31245">
      <w:pPr>
        <w:pStyle w:val="NoSpacing"/>
        <w:jc w:val="center"/>
        <w:rPr>
          <w:rFonts w:ascii="Times New Roman" w:hAnsi="Times New Roman"/>
          <w:b/>
          <w:sz w:val="24"/>
          <w:szCs w:val="24"/>
          <w:u w:val="single"/>
        </w:rPr>
      </w:pP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Be sure to answer ALL parts of the questions in COMPLETE SENTENCES.  Not all the answers will be found in the packet.  You will have to use other resources to find all the answers.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Why is badminton a good game to help maintain and improve physical fitness?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What equipment is needed to play badminton? </w:t>
      </w:r>
      <w:bookmarkStart w:id="0" w:name="_GoBack"/>
      <w:bookmarkEnd w:id="0"/>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How are points awarded in a game of badminton?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Describe a forehand shot and when it could be used during game play?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What is a smash shot and how can it be used during game play?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How should the serve be performed?  What strategy can be used when it is your opportunity to 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lastRenderedPageBreak/>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Who is the only player that can return the serve in a badminton game? What happens if the wrong person returns the 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Explain five situations when a fault occurs in a badminton game.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Explain the advantage of using the front and back strategy in a doubles game over playing side to side.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 </w:t>
      </w:r>
    </w:p>
    <w:p w:rsidR="00A31245" w:rsidRPr="00A31245" w:rsidRDefault="00A31245" w:rsidP="00A31245">
      <w:pPr>
        <w:pStyle w:val="NoSpacing"/>
        <w:rPr>
          <w:rFonts w:ascii="Times New Roman" w:hAnsi="Times New Roman"/>
          <w:sz w:val="24"/>
          <w:szCs w:val="24"/>
        </w:rPr>
      </w:pPr>
      <w:r w:rsidRPr="00A31245">
        <w:rPr>
          <w:rFonts w:ascii="Times New Roman" w:hAnsi="Times New Roman"/>
          <w:sz w:val="24"/>
          <w:szCs w:val="24"/>
        </w:rPr>
        <w:t xml:space="preserve">If you wanted to join a league in the area, </w:t>
      </w:r>
      <w:proofErr w:type="gramStart"/>
      <w:r w:rsidRPr="00A31245">
        <w:rPr>
          <w:rFonts w:ascii="Times New Roman" w:hAnsi="Times New Roman"/>
          <w:sz w:val="24"/>
          <w:szCs w:val="24"/>
        </w:rPr>
        <w:t>What</w:t>
      </w:r>
      <w:proofErr w:type="gramEnd"/>
      <w:r w:rsidRPr="00A31245">
        <w:rPr>
          <w:rFonts w:ascii="Times New Roman" w:hAnsi="Times New Roman"/>
          <w:sz w:val="24"/>
          <w:szCs w:val="24"/>
        </w:rPr>
        <w:t xml:space="preserve"> facilities/clubs could you join? Find 3 and give descriptions of each. (Look online a find places you could play)</w:t>
      </w:r>
    </w:p>
    <w:sectPr w:rsidR="00A31245" w:rsidRPr="00A31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45"/>
    <w:rsid w:val="00A3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0346"/>
  <w15:chartTrackingRefBased/>
  <w15:docId w15:val="{BD5ECC0B-EBDD-483C-87A8-F4CBDD56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12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 Tonawanda City School District</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Belfield, Emily</dc:creator>
  <cp:keywords/>
  <dc:description/>
  <cp:lastModifiedBy>Belfield, Emily</cp:lastModifiedBy>
  <cp:revision>1</cp:revision>
  <dcterms:created xsi:type="dcterms:W3CDTF">2019-09-25T18:08:00Z</dcterms:created>
  <dcterms:modified xsi:type="dcterms:W3CDTF">2019-09-25T18:09:00Z</dcterms:modified>
</cp:coreProperties>
</file>